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7ABE2" w14:textId="77777777" w:rsidR="00487291" w:rsidRPr="00487291" w:rsidRDefault="00AB2A6C" w:rsidP="00487291">
      <w:pPr>
        <w:tabs>
          <w:tab w:val="left" w:pos="5040"/>
        </w:tabs>
        <w:spacing w:after="0" w:line="240" w:lineRule="auto"/>
        <w:rPr>
          <w:sz w:val="28"/>
          <w:szCs w:val="28"/>
          <w:highlight w:val="green"/>
        </w:rPr>
      </w:pPr>
      <w:r w:rsidRPr="00487291">
        <w:rPr>
          <w:sz w:val="28"/>
          <w:szCs w:val="28"/>
          <w:highlight w:val="green"/>
        </w:rPr>
        <w:t>Name of Local Authority</w:t>
      </w:r>
    </w:p>
    <w:p w14:paraId="48C3FC39" w14:textId="65DA00D3" w:rsidR="00487291" w:rsidRPr="00487291" w:rsidRDefault="00487291" w:rsidP="00487291">
      <w:pPr>
        <w:tabs>
          <w:tab w:val="left" w:pos="5040"/>
        </w:tabs>
        <w:spacing w:after="0" w:line="240" w:lineRule="auto"/>
        <w:rPr>
          <w:sz w:val="28"/>
          <w:szCs w:val="28"/>
        </w:rPr>
      </w:pPr>
      <w:r w:rsidRPr="00487291">
        <w:rPr>
          <w:sz w:val="28"/>
          <w:szCs w:val="28"/>
          <w:highlight w:val="green"/>
        </w:rPr>
        <w:t>Local Authority Address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87291">
        <w:rPr>
          <w:sz w:val="28"/>
          <w:szCs w:val="28"/>
          <w:highlight w:val="green"/>
        </w:rPr>
        <w:t>Your address goes here</w:t>
      </w:r>
      <w:r w:rsidRPr="00487291">
        <w:rPr>
          <w:sz w:val="28"/>
          <w:szCs w:val="28"/>
        </w:rPr>
        <w:t xml:space="preserve">     </w:t>
      </w:r>
      <w:r w:rsidRPr="00487291">
        <w:rPr>
          <w:sz w:val="28"/>
          <w:szCs w:val="28"/>
        </w:rPr>
        <w:tab/>
      </w:r>
    </w:p>
    <w:p w14:paraId="21AFED7A" w14:textId="4CA5AC17" w:rsidR="00487291" w:rsidRDefault="00487291" w:rsidP="3E7749D6">
      <w:pPr>
        <w:tabs>
          <w:tab w:val="left" w:pos="5040"/>
        </w:tabs>
        <w:spacing w:after="0" w:line="240" w:lineRule="auto"/>
        <w:rPr>
          <w:sz w:val="28"/>
          <w:szCs w:val="28"/>
          <w:highlight w:val="green"/>
        </w:rPr>
      </w:pPr>
      <w:r w:rsidRPr="00487291">
        <w:rPr>
          <w:sz w:val="28"/>
          <w:szCs w:val="28"/>
        </w:rPr>
        <w:tab/>
      </w:r>
      <w:r w:rsidR="24B0CA26" w:rsidRPr="00487291">
        <w:rPr>
          <w:sz w:val="28"/>
          <w:szCs w:val="28"/>
          <w:highlight w:val="green"/>
        </w:rPr>
        <w:t>email:</w:t>
      </w:r>
    </w:p>
    <w:p w14:paraId="6BC997B6" w14:textId="0AC7C341" w:rsidR="00487291" w:rsidRPr="00487291" w:rsidRDefault="00487291" w:rsidP="00487291">
      <w:pPr>
        <w:tabs>
          <w:tab w:val="left" w:pos="5040"/>
        </w:tabs>
        <w:spacing w:after="0" w:line="240" w:lineRule="auto"/>
        <w:rPr>
          <w:sz w:val="28"/>
          <w:szCs w:val="28"/>
        </w:rPr>
      </w:pPr>
      <w:r>
        <w:rPr>
          <w:sz w:val="28"/>
          <w:szCs w:val="28"/>
        </w:rPr>
        <w:tab/>
      </w:r>
      <w:r w:rsidRPr="00487291">
        <w:rPr>
          <w:sz w:val="28"/>
          <w:szCs w:val="28"/>
          <w:highlight w:val="green"/>
        </w:rPr>
        <w:t>Phone number</w:t>
      </w:r>
      <w:r w:rsidR="009F58CF">
        <w:rPr>
          <w:sz w:val="28"/>
          <w:szCs w:val="28"/>
        </w:rPr>
        <w:t>:</w:t>
      </w:r>
    </w:p>
    <w:p w14:paraId="753621D5" w14:textId="1684FE4A" w:rsidR="00487291" w:rsidRDefault="00487291" w:rsidP="00487291">
      <w:pPr>
        <w:tabs>
          <w:tab w:val="left" w:pos="5040"/>
        </w:tabs>
        <w:spacing w:after="0" w:line="240" w:lineRule="auto"/>
        <w:rPr>
          <w:sz w:val="24"/>
          <w:szCs w:val="24"/>
          <w:highlight w:val="green"/>
        </w:rPr>
      </w:pPr>
      <w:r>
        <w:rPr>
          <w:sz w:val="24"/>
          <w:szCs w:val="24"/>
        </w:rPr>
        <w:tab/>
      </w:r>
    </w:p>
    <w:p w14:paraId="0C15E20C" w14:textId="5C834C66" w:rsidR="003410A7" w:rsidRDefault="003410A7" w:rsidP="00745232">
      <w:pPr>
        <w:rPr>
          <w:sz w:val="28"/>
          <w:szCs w:val="28"/>
        </w:rPr>
      </w:pPr>
      <w:r w:rsidRPr="003410A7">
        <w:rPr>
          <w:sz w:val="28"/>
          <w:szCs w:val="28"/>
          <w:highlight w:val="green"/>
        </w:rPr>
        <w:t>Insert Date</w:t>
      </w:r>
    </w:p>
    <w:p w14:paraId="555EC6E3" w14:textId="5066A006" w:rsidR="00C02815" w:rsidRPr="00C02815" w:rsidRDefault="00C02815" w:rsidP="00745232">
      <w:pPr>
        <w:rPr>
          <w:sz w:val="28"/>
          <w:szCs w:val="28"/>
        </w:rPr>
      </w:pPr>
      <w:r w:rsidRPr="00C02815">
        <w:rPr>
          <w:sz w:val="28"/>
          <w:szCs w:val="28"/>
        </w:rPr>
        <w:t>Dear Sir/Madam</w:t>
      </w:r>
      <w:r>
        <w:rPr>
          <w:sz w:val="28"/>
          <w:szCs w:val="28"/>
        </w:rPr>
        <w:t>,</w:t>
      </w:r>
    </w:p>
    <w:p w14:paraId="40E5C3C5" w14:textId="43BA21C8" w:rsidR="00AB2A6C" w:rsidRPr="00AC1508" w:rsidRDefault="00AB2A6C" w:rsidP="00745232">
      <w:pPr>
        <w:rPr>
          <w:b/>
          <w:bCs/>
          <w:sz w:val="28"/>
          <w:szCs w:val="28"/>
        </w:rPr>
      </w:pPr>
      <w:r w:rsidRPr="00AC1508">
        <w:rPr>
          <w:b/>
          <w:bCs/>
          <w:sz w:val="28"/>
          <w:szCs w:val="28"/>
        </w:rPr>
        <w:t xml:space="preserve">Subject: </w:t>
      </w:r>
      <w:r w:rsidR="00745232" w:rsidRPr="00AC1508">
        <w:rPr>
          <w:b/>
          <w:bCs/>
          <w:sz w:val="28"/>
          <w:szCs w:val="28"/>
        </w:rPr>
        <w:t>Unreasonable</w:t>
      </w:r>
      <w:r w:rsidRPr="00AC1508">
        <w:rPr>
          <w:b/>
          <w:bCs/>
          <w:sz w:val="28"/>
          <w:szCs w:val="28"/>
        </w:rPr>
        <w:t xml:space="preserve"> request to prove all </w:t>
      </w:r>
      <w:r w:rsidR="00711045" w:rsidRPr="00AC1508">
        <w:rPr>
          <w:b/>
          <w:bCs/>
          <w:sz w:val="28"/>
          <w:szCs w:val="28"/>
        </w:rPr>
        <w:t>Disability Related E</w:t>
      </w:r>
      <w:r w:rsidRPr="00AC1508">
        <w:rPr>
          <w:b/>
          <w:bCs/>
          <w:sz w:val="28"/>
          <w:szCs w:val="28"/>
        </w:rPr>
        <w:t xml:space="preserve">xpenditures with a receipt </w:t>
      </w:r>
    </w:p>
    <w:p w14:paraId="54B33411" w14:textId="6E7F1D12" w:rsidR="00AB2A6C" w:rsidRPr="00AC1508" w:rsidRDefault="00334A2F" w:rsidP="00745232">
      <w:pPr>
        <w:rPr>
          <w:sz w:val="28"/>
          <w:szCs w:val="28"/>
        </w:rPr>
      </w:pPr>
      <w:r>
        <w:rPr>
          <w:sz w:val="28"/>
          <w:szCs w:val="28"/>
        </w:rPr>
        <w:t>Please</w:t>
      </w:r>
      <w:r w:rsidR="00AB2A6C" w:rsidRPr="00AC1508">
        <w:rPr>
          <w:sz w:val="28"/>
          <w:szCs w:val="28"/>
        </w:rPr>
        <w:t xml:space="preserve"> review your request </w:t>
      </w:r>
      <w:r w:rsidR="00C613C5">
        <w:rPr>
          <w:sz w:val="28"/>
          <w:szCs w:val="28"/>
        </w:rPr>
        <w:t xml:space="preserve">to provide </w:t>
      </w:r>
      <w:r w:rsidR="004C6E88">
        <w:rPr>
          <w:sz w:val="28"/>
          <w:szCs w:val="28"/>
        </w:rPr>
        <w:t xml:space="preserve">individual </w:t>
      </w:r>
      <w:r w:rsidR="00C613C5">
        <w:rPr>
          <w:sz w:val="28"/>
          <w:szCs w:val="28"/>
        </w:rPr>
        <w:t>receipt</w:t>
      </w:r>
      <w:r w:rsidR="004C6E88">
        <w:rPr>
          <w:sz w:val="28"/>
          <w:szCs w:val="28"/>
        </w:rPr>
        <w:t>s</w:t>
      </w:r>
      <w:r w:rsidR="00C613C5">
        <w:rPr>
          <w:sz w:val="28"/>
          <w:szCs w:val="28"/>
        </w:rPr>
        <w:t xml:space="preserve"> </w:t>
      </w:r>
      <w:r w:rsidR="004C6E88">
        <w:rPr>
          <w:sz w:val="28"/>
          <w:szCs w:val="28"/>
        </w:rPr>
        <w:t xml:space="preserve">to </w:t>
      </w:r>
      <w:r w:rsidR="00AB2A6C" w:rsidRPr="00AC1508">
        <w:rPr>
          <w:sz w:val="28"/>
          <w:szCs w:val="28"/>
        </w:rPr>
        <w:t>evidence all my Disability-Related Expenditures (DRE)</w:t>
      </w:r>
      <w:r w:rsidR="00C613C5">
        <w:rPr>
          <w:sz w:val="28"/>
          <w:szCs w:val="28"/>
        </w:rPr>
        <w:t xml:space="preserve">. </w:t>
      </w:r>
      <w:r w:rsidR="00AB2A6C" w:rsidRPr="00AC1508">
        <w:rPr>
          <w:sz w:val="28"/>
          <w:szCs w:val="28"/>
        </w:rPr>
        <w:t>I believe this request is excessive and unreasonable. Please consider and explain the necessity of this in my case. In addition, if this is the local authority policy to always ask for receipts for all disability-related expenditures, I am also asking to review the reasonableness of this policy.</w:t>
      </w:r>
    </w:p>
    <w:p w14:paraId="79E14EE2" w14:textId="77777777" w:rsidR="00AB2A6C" w:rsidRPr="00AC1508" w:rsidRDefault="00AB2A6C" w:rsidP="00745232">
      <w:pPr>
        <w:rPr>
          <w:b/>
          <w:bCs/>
          <w:sz w:val="28"/>
          <w:szCs w:val="28"/>
        </w:rPr>
      </w:pPr>
      <w:r w:rsidRPr="00AC1508">
        <w:rPr>
          <w:b/>
          <w:bCs/>
          <w:sz w:val="28"/>
          <w:szCs w:val="28"/>
        </w:rPr>
        <w:t>Why I think the request is unreasonable.</w:t>
      </w:r>
    </w:p>
    <w:p w14:paraId="283980FC" w14:textId="0367F41A" w:rsidR="00AB2A6C" w:rsidRPr="00AC1508" w:rsidRDefault="00AB2A6C" w:rsidP="00745232">
      <w:pPr>
        <w:rPr>
          <w:sz w:val="28"/>
          <w:szCs w:val="28"/>
        </w:rPr>
      </w:pPr>
      <w:r w:rsidRPr="00AC1508">
        <w:rPr>
          <w:sz w:val="28"/>
          <w:szCs w:val="28"/>
        </w:rPr>
        <w:t xml:space="preserve">I provided evidence of my expenditure. Collecting all receipts is burdensome and inaccessible for me as a Disabled person. </w:t>
      </w:r>
      <w:r w:rsidR="00B174CA">
        <w:rPr>
          <w:sz w:val="28"/>
          <w:szCs w:val="28"/>
        </w:rPr>
        <w:t>Y</w:t>
      </w:r>
      <w:r w:rsidRPr="00AC1508">
        <w:rPr>
          <w:sz w:val="28"/>
          <w:szCs w:val="28"/>
        </w:rPr>
        <w:t xml:space="preserve">our request to collect and submit receipts for all DRE items creates a barrier for me to keep enough money to live on. You are not considering all my DRE, </w:t>
      </w:r>
      <w:r w:rsidR="00854295" w:rsidRPr="00AC1508">
        <w:rPr>
          <w:sz w:val="28"/>
          <w:szCs w:val="28"/>
        </w:rPr>
        <w:t>so</w:t>
      </w:r>
      <w:r w:rsidRPr="00AC1508">
        <w:rPr>
          <w:sz w:val="28"/>
          <w:szCs w:val="28"/>
        </w:rPr>
        <w:t xml:space="preserve"> you are asking me to pay much more than what I can afford in my care contributions. This goes against a key principle outlined in the Care and Support Guidance para 8.1.</w:t>
      </w:r>
    </w:p>
    <w:p w14:paraId="05A670D8" w14:textId="22F8CE1F" w:rsidR="00AB2A6C" w:rsidRPr="00AC1508" w:rsidRDefault="00AB2A6C" w:rsidP="00745232">
      <w:pPr>
        <w:rPr>
          <w:sz w:val="28"/>
          <w:szCs w:val="28"/>
        </w:rPr>
      </w:pPr>
      <w:r w:rsidRPr="00AC1508">
        <w:rPr>
          <w:sz w:val="28"/>
          <w:szCs w:val="28"/>
        </w:rPr>
        <w:t xml:space="preserve">I also would like to draw your attention to the </w:t>
      </w:r>
      <w:r w:rsidR="00E91F05" w:rsidRPr="00E91F05">
        <w:rPr>
          <w:sz w:val="28"/>
          <w:szCs w:val="28"/>
        </w:rPr>
        <w:t>Local Government &amp; Social Care Ombudsman</w:t>
      </w:r>
      <w:r w:rsidR="00E91F05">
        <w:rPr>
          <w:sz w:val="28"/>
          <w:szCs w:val="28"/>
        </w:rPr>
        <w:t xml:space="preserve"> </w:t>
      </w:r>
      <w:r w:rsidRPr="00AC1508">
        <w:rPr>
          <w:sz w:val="28"/>
          <w:szCs w:val="28"/>
        </w:rPr>
        <w:t xml:space="preserve">decision in the East Sussex County Council case (17 015 118). The </w:t>
      </w:r>
      <w:r w:rsidR="00E91F05">
        <w:rPr>
          <w:sz w:val="28"/>
          <w:szCs w:val="28"/>
        </w:rPr>
        <w:t>O</w:t>
      </w:r>
      <w:r w:rsidRPr="00AC1508">
        <w:rPr>
          <w:sz w:val="28"/>
          <w:szCs w:val="28"/>
        </w:rPr>
        <w:t xml:space="preserve">mbudsman held a policy of asking for receipts for all DRE items without paying attention and considering a person’s circumstances to be maladministration, noting (at para 41) that there may well be occasions when it is not possible to 'evidence every spend or provide a detailed breakdown of every cost. Councils should consider each application on its merits.' The decision further emphasised that councils should </w:t>
      </w:r>
      <w:r w:rsidR="00F83F7F" w:rsidRPr="00AC1508">
        <w:rPr>
          <w:sz w:val="28"/>
          <w:szCs w:val="28"/>
        </w:rPr>
        <w:t>avoid</w:t>
      </w:r>
      <w:r w:rsidRPr="00AC1508">
        <w:rPr>
          <w:sz w:val="28"/>
          <w:szCs w:val="28"/>
        </w:rPr>
        <w:t xml:space="preserve"> adopting a blanket policy for DRE claims. </w:t>
      </w:r>
    </w:p>
    <w:p w14:paraId="09F0240C" w14:textId="77777777" w:rsidR="00AB2A6C" w:rsidRPr="00AC1508" w:rsidRDefault="00AB2A6C" w:rsidP="00745232">
      <w:pPr>
        <w:rPr>
          <w:sz w:val="28"/>
          <w:szCs w:val="28"/>
        </w:rPr>
      </w:pPr>
      <w:r w:rsidRPr="00AC1508">
        <w:rPr>
          <w:sz w:val="28"/>
          <w:szCs w:val="28"/>
        </w:rPr>
        <w:t>It will be difficult for me to provide receipts for the following reasons:</w:t>
      </w:r>
    </w:p>
    <w:p w14:paraId="0D3CC9F5" w14:textId="60585518" w:rsidR="00AB2A6C" w:rsidRPr="00AC1508" w:rsidRDefault="48912DC6" w:rsidP="00745232">
      <w:pPr>
        <w:rPr>
          <w:sz w:val="28"/>
          <w:szCs w:val="28"/>
        </w:rPr>
      </w:pPr>
      <w:r w:rsidRPr="25284D42">
        <w:rPr>
          <w:sz w:val="28"/>
          <w:szCs w:val="28"/>
          <w:highlight w:val="green"/>
        </w:rPr>
        <w:t>Please</w:t>
      </w:r>
      <w:r w:rsidR="68EA4BC2" w:rsidRPr="25284D42">
        <w:rPr>
          <w:sz w:val="28"/>
          <w:szCs w:val="28"/>
          <w:highlight w:val="green"/>
        </w:rPr>
        <w:t xml:space="preserve"> insert </w:t>
      </w:r>
      <w:r w:rsidR="65241A37" w:rsidRPr="25284D42">
        <w:rPr>
          <w:sz w:val="28"/>
          <w:szCs w:val="28"/>
          <w:highlight w:val="green"/>
        </w:rPr>
        <w:t>and list</w:t>
      </w:r>
      <w:r w:rsidRPr="25284D42">
        <w:rPr>
          <w:sz w:val="28"/>
          <w:szCs w:val="28"/>
          <w:highlight w:val="green"/>
        </w:rPr>
        <w:t xml:space="preserve"> </w:t>
      </w:r>
      <w:r w:rsidR="735500DD" w:rsidRPr="25284D42">
        <w:rPr>
          <w:sz w:val="28"/>
          <w:szCs w:val="28"/>
          <w:highlight w:val="green"/>
        </w:rPr>
        <w:t xml:space="preserve">the </w:t>
      </w:r>
      <w:r w:rsidRPr="25284D42">
        <w:rPr>
          <w:sz w:val="28"/>
          <w:szCs w:val="28"/>
          <w:highlight w:val="green"/>
        </w:rPr>
        <w:t>reasons</w:t>
      </w:r>
      <w:r w:rsidR="68EA4BC2" w:rsidRPr="25284D42">
        <w:rPr>
          <w:sz w:val="28"/>
          <w:szCs w:val="28"/>
        </w:rPr>
        <w:t xml:space="preserve"> </w:t>
      </w:r>
    </w:p>
    <w:p w14:paraId="07CE441B" w14:textId="28018026" w:rsidR="00AB2A6C" w:rsidRPr="00AC1508" w:rsidRDefault="00AB2A6C" w:rsidP="00745232">
      <w:pPr>
        <w:rPr>
          <w:sz w:val="28"/>
          <w:szCs w:val="28"/>
        </w:rPr>
      </w:pPr>
      <w:r w:rsidRPr="00AC1508">
        <w:rPr>
          <w:sz w:val="28"/>
          <w:szCs w:val="28"/>
        </w:rPr>
        <w:lastRenderedPageBreak/>
        <w:t>I also would like you to note that I experience extra barriers as a disabled person</w:t>
      </w:r>
      <w:r w:rsidR="00F83F7F" w:rsidRPr="00AC1508">
        <w:rPr>
          <w:sz w:val="28"/>
          <w:szCs w:val="28"/>
        </w:rPr>
        <w:t>,</w:t>
      </w:r>
      <w:r w:rsidRPr="00AC1508">
        <w:rPr>
          <w:sz w:val="28"/>
          <w:szCs w:val="28"/>
        </w:rPr>
        <w:t xml:space="preserve"> and </w:t>
      </w:r>
      <w:r w:rsidR="000445C9" w:rsidRPr="00AC1508">
        <w:rPr>
          <w:sz w:val="28"/>
          <w:szCs w:val="28"/>
        </w:rPr>
        <w:t>I</w:t>
      </w:r>
      <w:r w:rsidRPr="00AC1508">
        <w:rPr>
          <w:sz w:val="28"/>
          <w:szCs w:val="28"/>
        </w:rPr>
        <w:t xml:space="preserve"> require extra support </w:t>
      </w:r>
      <w:r w:rsidR="00F83F7F" w:rsidRPr="00AC1508">
        <w:rPr>
          <w:sz w:val="28"/>
          <w:szCs w:val="28"/>
        </w:rPr>
        <w:t>to</w:t>
      </w:r>
      <w:r w:rsidRPr="00AC1508">
        <w:rPr>
          <w:sz w:val="28"/>
          <w:szCs w:val="28"/>
        </w:rPr>
        <w:t xml:space="preserve"> collect</w:t>
      </w:r>
      <w:r w:rsidR="00F83F7F" w:rsidRPr="00AC1508">
        <w:rPr>
          <w:sz w:val="28"/>
          <w:szCs w:val="28"/>
        </w:rPr>
        <w:t>,</w:t>
      </w:r>
      <w:r w:rsidRPr="00AC1508">
        <w:rPr>
          <w:sz w:val="28"/>
          <w:szCs w:val="28"/>
        </w:rPr>
        <w:t xml:space="preserve"> find and organise those receipts.  </w:t>
      </w:r>
    </w:p>
    <w:p w14:paraId="11B728CE" w14:textId="460C29E4" w:rsidR="00AB2A6C" w:rsidRPr="00AC1508" w:rsidRDefault="6EDBBCEE" w:rsidP="25284D42">
      <w:pPr>
        <w:pStyle w:val="pf0"/>
        <w:rPr>
          <w:rFonts w:asciiTheme="minorHAnsi" w:hAnsiTheme="minorHAnsi" w:cstheme="minorBidi"/>
          <w:sz w:val="28"/>
          <w:szCs w:val="28"/>
        </w:rPr>
      </w:pPr>
      <w:r w:rsidRPr="25284D42">
        <w:rPr>
          <w:rFonts w:asciiTheme="minorHAnsi" w:hAnsiTheme="minorHAnsi" w:cstheme="minorBidi"/>
          <w:sz w:val="28"/>
          <w:szCs w:val="28"/>
        </w:rPr>
        <w:t xml:space="preserve">I am asking you to reconsider your request. If you still believe I should provide all the receipts, please explain </w:t>
      </w:r>
      <w:r w:rsidR="57B33106" w:rsidRPr="25284D42">
        <w:rPr>
          <w:rFonts w:asciiTheme="minorHAnsi" w:hAnsiTheme="minorHAnsi" w:cstheme="minorBidi"/>
          <w:sz w:val="28"/>
          <w:szCs w:val="28"/>
        </w:rPr>
        <w:t>why,</w:t>
      </w:r>
      <w:r w:rsidRPr="25284D42">
        <w:rPr>
          <w:rFonts w:asciiTheme="minorHAnsi" w:hAnsiTheme="minorHAnsi" w:cstheme="minorBidi"/>
          <w:sz w:val="28"/>
          <w:szCs w:val="28"/>
        </w:rPr>
        <w:t xml:space="preserve"> and </w:t>
      </w:r>
      <w:r w:rsidR="57B33106" w:rsidRPr="25284D42">
        <w:rPr>
          <w:rFonts w:asciiTheme="minorHAnsi" w:hAnsiTheme="minorHAnsi" w:cstheme="minorBidi"/>
          <w:sz w:val="28"/>
          <w:szCs w:val="28"/>
        </w:rPr>
        <w:t>let me know</w:t>
      </w:r>
      <w:r w:rsidRPr="25284D42">
        <w:rPr>
          <w:rFonts w:asciiTheme="minorHAnsi" w:hAnsiTheme="minorHAnsi" w:cstheme="minorBidi"/>
          <w:sz w:val="28"/>
          <w:szCs w:val="28"/>
        </w:rPr>
        <w:t xml:space="preserve"> the legal basis for your request.</w:t>
      </w:r>
      <w:r w:rsidR="6402ECDF" w:rsidRPr="25284D42">
        <w:rPr>
          <w:rFonts w:asciiTheme="minorHAnsi" w:hAnsiTheme="minorHAnsi" w:cstheme="minorBidi"/>
          <w:sz w:val="28"/>
          <w:szCs w:val="28"/>
        </w:rPr>
        <w:t xml:space="preserve"> </w:t>
      </w:r>
      <w:r w:rsidR="3810DB4F" w:rsidRPr="25284D42">
        <w:rPr>
          <w:rFonts w:asciiTheme="minorHAnsi" w:hAnsiTheme="minorHAnsi" w:cstheme="minorBidi"/>
          <w:sz w:val="28"/>
          <w:szCs w:val="28"/>
          <w:highlight w:val="green"/>
        </w:rPr>
        <w:t>DELETE THE FOLLOWING SENTENCE REFERENCING THE</w:t>
      </w:r>
      <w:r w:rsidR="6402ECDF" w:rsidRPr="25284D42">
        <w:rPr>
          <w:rFonts w:asciiTheme="minorHAnsi" w:hAnsiTheme="minorHAnsi" w:cstheme="minorBidi"/>
          <w:sz w:val="28"/>
          <w:szCs w:val="28"/>
          <w:highlight w:val="green"/>
        </w:rPr>
        <w:t xml:space="preserve"> </w:t>
      </w:r>
      <w:r w:rsidR="1E624D4E" w:rsidRPr="25284D42">
        <w:rPr>
          <w:rFonts w:asciiTheme="minorHAnsi" w:hAnsiTheme="minorHAnsi" w:cstheme="minorBidi"/>
          <w:sz w:val="28"/>
          <w:szCs w:val="28"/>
          <w:highlight w:val="green"/>
        </w:rPr>
        <w:t xml:space="preserve">EQUALITY </w:t>
      </w:r>
      <w:r w:rsidR="00BE4BD6" w:rsidRPr="25284D42">
        <w:rPr>
          <w:rFonts w:asciiTheme="minorHAnsi" w:hAnsiTheme="minorHAnsi" w:cstheme="minorBidi"/>
          <w:sz w:val="28"/>
          <w:szCs w:val="28"/>
          <w:highlight w:val="green"/>
        </w:rPr>
        <w:t>ACT IF</w:t>
      </w:r>
      <w:r w:rsidR="1E624D4E" w:rsidRPr="25284D42">
        <w:rPr>
          <w:rFonts w:asciiTheme="minorHAnsi" w:hAnsiTheme="minorHAnsi" w:cstheme="minorBidi"/>
          <w:sz w:val="28"/>
          <w:szCs w:val="28"/>
          <w:highlight w:val="green"/>
        </w:rPr>
        <w:t xml:space="preserve"> THE PERSON IS ABLE TO ORGANISE AND COLLECT RECEIPTS. </w:t>
      </w:r>
      <w:r w:rsidR="6D0FD406" w:rsidRPr="25284D42">
        <w:rPr>
          <w:rFonts w:asciiTheme="minorHAnsi" w:hAnsiTheme="minorHAnsi" w:cstheme="minorBidi"/>
          <w:sz w:val="28"/>
          <w:szCs w:val="28"/>
        </w:rPr>
        <w:t>Please</w:t>
      </w:r>
      <w:r w:rsidRPr="25284D42">
        <w:rPr>
          <w:rFonts w:asciiTheme="minorHAnsi" w:hAnsiTheme="minorHAnsi" w:cstheme="minorBidi"/>
          <w:sz w:val="28"/>
          <w:szCs w:val="28"/>
        </w:rPr>
        <w:t xml:space="preserve"> let me know how the local authority can assist me in finding and organising </w:t>
      </w:r>
      <w:r w:rsidR="57B33106" w:rsidRPr="25284D42">
        <w:rPr>
          <w:rFonts w:asciiTheme="minorHAnsi" w:hAnsiTheme="minorHAnsi" w:cstheme="minorBidi"/>
          <w:sz w:val="28"/>
          <w:szCs w:val="28"/>
        </w:rPr>
        <w:t>receipts</w:t>
      </w:r>
      <w:r w:rsidRPr="25284D42">
        <w:rPr>
          <w:rFonts w:asciiTheme="minorHAnsi" w:hAnsiTheme="minorHAnsi" w:cstheme="minorBidi"/>
          <w:sz w:val="28"/>
          <w:szCs w:val="28"/>
        </w:rPr>
        <w:t xml:space="preserve"> as part of its reasonable </w:t>
      </w:r>
      <w:r w:rsidR="5F885664" w:rsidRPr="25284D42">
        <w:rPr>
          <w:rFonts w:asciiTheme="minorHAnsi" w:hAnsiTheme="minorHAnsi" w:cstheme="minorBidi"/>
          <w:sz w:val="28"/>
          <w:szCs w:val="28"/>
        </w:rPr>
        <w:t>adjustment</w:t>
      </w:r>
      <w:r w:rsidRPr="25284D42">
        <w:rPr>
          <w:rFonts w:asciiTheme="minorHAnsi" w:hAnsiTheme="minorHAnsi" w:cstheme="minorBidi"/>
          <w:sz w:val="28"/>
          <w:szCs w:val="28"/>
        </w:rPr>
        <w:t xml:space="preserve"> duty under the Equality Act 2010.</w:t>
      </w:r>
    </w:p>
    <w:p w14:paraId="6EC374A2" w14:textId="44CF38B5" w:rsidR="00AB2A6C" w:rsidRPr="00AC1508" w:rsidRDefault="00AB2A6C" w:rsidP="00745232">
      <w:pPr>
        <w:rPr>
          <w:sz w:val="28"/>
          <w:szCs w:val="28"/>
        </w:rPr>
      </w:pPr>
      <w:r w:rsidRPr="00AC1508">
        <w:rPr>
          <w:sz w:val="28"/>
          <w:szCs w:val="28"/>
        </w:rPr>
        <w:t xml:space="preserve">I believe I am paying too much for my care as not all my DRE has been counted in. This puts </w:t>
      </w:r>
      <w:r w:rsidR="00CB24E6">
        <w:rPr>
          <w:sz w:val="28"/>
          <w:szCs w:val="28"/>
        </w:rPr>
        <w:t>enormous</w:t>
      </w:r>
      <w:r w:rsidRPr="00AC1508">
        <w:rPr>
          <w:sz w:val="28"/>
          <w:szCs w:val="28"/>
        </w:rPr>
        <w:t xml:space="preserve"> pressure on my finances and creates </w:t>
      </w:r>
      <w:r w:rsidR="004D2F15" w:rsidRPr="00AC1508">
        <w:rPr>
          <w:sz w:val="28"/>
          <w:szCs w:val="28"/>
        </w:rPr>
        <w:t>immense</w:t>
      </w:r>
      <w:r w:rsidRPr="00AC1508">
        <w:rPr>
          <w:sz w:val="28"/>
          <w:szCs w:val="28"/>
        </w:rPr>
        <w:t xml:space="preserve"> mental distress. I am struggling to survive on </w:t>
      </w:r>
      <w:r w:rsidR="00B34054">
        <w:rPr>
          <w:sz w:val="28"/>
          <w:szCs w:val="28"/>
        </w:rPr>
        <w:t>how much</w:t>
      </w:r>
      <w:r w:rsidR="00C02815">
        <w:rPr>
          <w:sz w:val="28"/>
          <w:szCs w:val="28"/>
        </w:rPr>
        <w:t xml:space="preserve"> money</w:t>
      </w:r>
      <w:r w:rsidRPr="00AC1508">
        <w:rPr>
          <w:sz w:val="28"/>
          <w:szCs w:val="28"/>
        </w:rPr>
        <w:t xml:space="preserve"> I get left with. </w:t>
      </w:r>
      <w:r w:rsidR="004D2F15" w:rsidRPr="00AC1508">
        <w:rPr>
          <w:sz w:val="28"/>
          <w:szCs w:val="28"/>
        </w:rPr>
        <w:t>Therefore,</w:t>
      </w:r>
      <w:r w:rsidRPr="00AC1508">
        <w:rPr>
          <w:sz w:val="28"/>
          <w:szCs w:val="28"/>
        </w:rPr>
        <w:t xml:space="preserve"> I </w:t>
      </w:r>
      <w:r w:rsidR="00C02815">
        <w:rPr>
          <w:sz w:val="28"/>
          <w:szCs w:val="28"/>
        </w:rPr>
        <w:t>ask</w:t>
      </w:r>
      <w:r w:rsidRPr="00AC1508">
        <w:rPr>
          <w:sz w:val="28"/>
          <w:szCs w:val="28"/>
        </w:rPr>
        <w:t xml:space="preserve"> that you consider and respond to this letter urgently and no later than within 2 weeks.</w:t>
      </w:r>
    </w:p>
    <w:p w14:paraId="4C8C1475" w14:textId="77777777" w:rsidR="00AB2A6C" w:rsidRPr="00AC1508" w:rsidRDefault="00AB2A6C" w:rsidP="00745232">
      <w:pPr>
        <w:rPr>
          <w:sz w:val="28"/>
          <w:szCs w:val="28"/>
        </w:rPr>
      </w:pPr>
    </w:p>
    <w:p w14:paraId="34F99A95" w14:textId="587FA56A" w:rsidR="00AB2A6C" w:rsidRPr="00AC1508" w:rsidRDefault="00C02815" w:rsidP="00745232">
      <w:pPr>
        <w:rPr>
          <w:sz w:val="28"/>
          <w:szCs w:val="28"/>
        </w:rPr>
      </w:pPr>
      <w:r>
        <w:rPr>
          <w:sz w:val="28"/>
          <w:szCs w:val="28"/>
        </w:rPr>
        <w:t>Yours faithfully</w:t>
      </w:r>
      <w:r w:rsidR="00AB2A6C" w:rsidRPr="00AC1508">
        <w:rPr>
          <w:sz w:val="28"/>
          <w:szCs w:val="28"/>
        </w:rPr>
        <w:t>, </w:t>
      </w:r>
    </w:p>
    <w:p w14:paraId="66AC03F1" w14:textId="77777777" w:rsidR="00AB2A6C" w:rsidRPr="00AC1508" w:rsidRDefault="00AB2A6C" w:rsidP="00745232">
      <w:pPr>
        <w:rPr>
          <w:sz w:val="28"/>
          <w:szCs w:val="28"/>
        </w:rPr>
      </w:pPr>
      <w:r w:rsidRPr="00AC1508">
        <w:rPr>
          <w:sz w:val="28"/>
          <w:szCs w:val="28"/>
        </w:rPr>
        <w:t>[Your Name] </w:t>
      </w:r>
    </w:p>
    <w:p w14:paraId="307C89BE" w14:textId="77777777" w:rsidR="00205195" w:rsidRPr="00AC1508" w:rsidRDefault="00205195">
      <w:pPr>
        <w:rPr>
          <w:sz w:val="28"/>
          <w:szCs w:val="28"/>
        </w:rPr>
      </w:pPr>
    </w:p>
    <w:p w14:paraId="3A09C5BB" w14:textId="77777777" w:rsidR="00745232" w:rsidRPr="00AC1508" w:rsidRDefault="00745232">
      <w:pPr>
        <w:rPr>
          <w:sz w:val="28"/>
          <w:szCs w:val="28"/>
        </w:rPr>
      </w:pPr>
    </w:p>
    <w:p w14:paraId="4B4BC3D8" w14:textId="77777777" w:rsidR="00745232" w:rsidRPr="00AC1508" w:rsidRDefault="00745232">
      <w:pPr>
        <w:rPr>
          <w:sz w:val="28"/>
          <w:szCs w:val="28"/>
        </w:rPr>
      </w:pPr>
    </w:p>
    <w:sectPr w:rsidR="00745232" w:rsidRPr="00AC1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2MLa0NDe0MDC3MDdV0lEKTi0uzszPAykwrgUAfRHc4ywAAAA="/>
  </w:docVars>
  <w:rsids>
    <w:rsidRoot w:val="00AB2A6C"/>
    <w:rsid w:val="000445C9"/>
    <w:rsid w:val="00134A41"/>
    <w:rsid w:val="00170BBE"/>
    <w:rsid w:val="00205195"/>
    <w:rsid w:val="00334A2F"/>
    <w:rsid w:val="003410A7"/>
    <w:rsid w:val="00482F88"/>
    <w:rsid w:val="00487291"/>
    <w:rsid w:val="004C6E88"/>
    <w:rsid w:val="004D2F15"/>
    <w:rsid w:val="004E3611"/>
    <w:rsid w:val="0064070B"/>
    <w:rsid w:val="00711045"/>
    <w:rsid w:val="00725AD6"/>
    <w:rsid w:val="00745232"/>
    <w:rsid w:val="0080452A"/>
    <w:rsid w:val="00854295"/>
    <w:rsid w:val="00877A20"/>
    <w:rsid w:val="009809D6"/>
    <w:rsid w:val="009F58CF"/>
    <w:rsid w:val="00A258F5"/>
    <w:rsid w:val="00A91593"/>
    <w:rsid w:val="00AB2A6C"/>
    <w:rsid w:val="00AC1508"/>
    <w:rsid w:val="00B04797"/>
    <w:rsid w:val="00B174CA"/>
    <w:rsid w:val="00B34054"/>
    <w:rsid w:val="00BE4BD6"/>
    <w:rsid w:val="00C02815"/>
    <w:rsid w:val="00C030BD"/>
    <w:rsid w:val="00C613C5"/>
    <w:rsid w:val="00C85EEA"/>
    <w:rsid w:val="00C93996"/>
    <w:rsid w:val="00C97ABC"/>
    <w:rsid w:val="00CB24E6"/>
    <w:rsid w:val="00CF034E"/>
    <w:rsid w:val="00E91F05"/>
    <w:rsid w:val="00F83F7F"/>
    <w:rsid w:val="00FD4277"/>
    <w:rsid w:val="01B9E9BB"/>
    <w:rsid w:val="1E624D4E"/>
    <w:rsid w:val="24B0CA26"/>
    <w:rsid w:val="25284D42"/>
    <w:rsid w:val="34C15CA4"/>
    <w:rsid w:val="3810DB4F"/>
    <w:rsid w:val="3E7749D6"/>
    <w:rsid w:val="48912DC6"/>
    <w:rsid w:val="57B33106"/>
    <w:rsid w:val="599D0A9D"/>
    <w:rsid w:val="5F885664"/>
    <w:rsid w:val="6402ECDF"/>
    <w:rsid w:val="65241A37"/>
    <w:rsid w:val="68EA4BC2"/>
    <w:rsid w:val="69771233"/>
    <w:rsid w:val="6D0FD406"/>
    <w:rsid w:val="6EDBBCEE"/>
    <w:rsid w:val="735500DD"/>
    <w:rsid w:val="7E25F8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AF6D"/>
  <w15:chartTrackingRefBased/>
  <w15:docId w15:val="{F54CC7B1-95B1-7448-BF79-A40EE6E2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2A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B2A6C"/>
  </w:style>
  <w:style w:type="character" w:customStyle="1" w:styleId="eop">
    <w:name w:val="eop"/>
    <w:basedOn w:val="DefaultParagraphFont"/>
    <w:rsid w:val="00AB2A6C"/>
  </w:style>
  <w:style w:type="character" w:styleId="CommentReference">
    <w:name w:val="annotation reference"/>
    <w:basedOn w:val="DefaultParagraphFont"/>
    <w:uiPriority w:val="99"/>
    <w:semiHidden/>
    <w:unhideWhenUsed/>
    <w:rsid w:val="00AB2A6C"/>
    <w:rPr>
      <w:sz w:val="16"/>
      <w:szCs w:val="16"/>
    </w:rPr>
  </w:style>
  <w:style w:type="paragraph" w:styleId="CommentText">
    <w:name w:val="annotation text"/>
    <w:basedOn w:val="Normal"/>
    <w:link w:val="CommentTextChar"/>
    <w:uiPriority w:val="99"/>
    <w:semiHidden/>
    <w:unhideWhenUsed/>
    <w:rsid w:val="00AB2A6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B2A6C"/>
    <w:rPr>
      <w:sz w:val="20"/>
      <w:szCs w:val="20"/>
    </w:rPr>
  </w:style>
  <w:style w:type="paragraph" w:customStyle="1" w:styleId="pf0">
    <w:name w:val="pf0"/>
    <w:basedOn w:val="Normal"/>
    <w:rsid w:val="00170B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170B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6" ma:contentTypeDescription="Create a new document." ma:contentTypeScope="" ma:versionID="dbde60c77b58e3ecd9f8e2e992016f0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c23f0d47f0bc97d833f323f5d101d2d8"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fa41bf-a89b-44bf-b223-fe350f962236}" ma:internalName="TaxCatchAll" ma:showField="CatchAllData" ma:web="b4dc1a1c-72ac-4bdd-bec0-fd72e3eb6e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0e9404-27c0-447e-bb72-1dbc5007d70d">
      <Terms xmlns="http://schemas.microsoft.com/office/infopath/2007/PartnerControls"/>
    </lcf76f155ced4ddcb4097134ff3c332f>
    <TaxCatchAll xmlns="b4dc1a1c-72ac-4bdd-bec0-fd72e3eb6ec5" xsi:nil="true"/>
  </documentManagement>
</p:properties>
</file>

<file path=customXml/itemProps1.xml><?xml version="1.0" encoding="utf-8"?>
<ds:datastoreItem xmlns:ds="http://schemas.openxmlformats.org/officeDocument/2006/customXml" ds:itemID="{3137846F-0D52-4099-8B7A-3F136BC9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c1a1c-72ac-4bdd-bec0-fd72e3eb6ec5"/>
    <ds:schemaRef ds:uri="5b0e9404-27c0-447e-bb72-1dbc5007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6C400-91A8-475E-9B29-1C3FAFA569DC}">
  <ds:schemaRefs>
    <ds:schemaRef ds:uri="http://schemas.microsoft.com/sharepoint/v3/contenttype/forms"/>
  </ds:schemaRefs>
</ds:datastoreItem>
</file>

<file path=customXml/itemProps3.xml><?xml version="1.0" encoding="utf-8"?>
<ds:datastoreItem xmlns:ds="http://schemas.openxmlformats.org/officeDocument/2006/customXml" ds:itemID="{8AC5C05B-AF8D-4D21-93C9-2EA9A2B8D40F}">
  <ds:schemaRefs>
    <ds:schemaRef ds:uri="http://schemas.microsoft.com/office/2006/metadata/properties"/>
    <ds:schemaRef ds:uri="http://schemas.microsoft.com/office/infopath/2007/PartnerControls"/>
    <ds:schemaRef ds:uri="5b0e9404-27c0-447e-bb72-1dbc5007d70d"/>
    <ds:schemaRef ds:uri="b4dc1a1c-72ac-4bdd-bec0-fd72e3eb6ec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Abrams</dc:creator>
  <cp:keywords/>
  <dc:description/>
  <cp:lastModifiedBy>Jon Abrams</cp:lastModifiedBy>
  <cp:revision>2</cp:revision>
  <dcterms:created xsi:type="dcterms:W3CDTF">2023-05-15T21:43:00Z</dcterms:created>
  <dcterms:modified xsi:type="dcterms:W3CDTF">2023-05-15T21:43:00Z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c48d38d5-1599-464e-b518-c059c0cd16ce</vt:lpwstr>
  </property>
  <property fmtid="{D5CDD505-2E9C-101B-9397-08002B2CF9AE}" pid="3" name="ContentTypeId">
    <vt:lpwstr>0x010100CE9462A0225E224EA62AF3321BEE9FB8</vt:lpwstr>
  </property>
  <property fmtid="{D5CDD505-2E9C-101B-9397-08002B2CF9AE}" pid="4" name="MediaServiceImageTags">
    <vt:lpwstr/>
  </property>
</Properties>
</file>